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038E5912" w14:textId="6DE7C05F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1A37D3">
        <w:rPr>
          <w:rFonts w:ascii="Times New Roman" w:hAnsi="Times New Roman"/>
          <w:b w:val="0"/>
          <w:sz w:val="22"/>
          <w:szCs w:val="22"/>
          <w:lang w:val="sr-Cyrl-CS"/>
        </w:rPr>
        <w:t xml:space="preserve">радова на </w:t>
      </w:r>
      <w:r w:rsidR="00933884">
        <w:rPr>
          <w:rFonts w:ascii="Times New Roman" w:hAnsi="Times New Roman"/>
          <w:b w:val="0"/>
          <w:sz w:val="22"/>
          <w:szCs w:val="22"/>
          <w:lang w:val="sr-Cyrl-CS"/>
        </w:rPr>
        <w:t>уређењу централног дела Босилеграда-прва фаза</w:t>
      </w:r>
      <w:bookmarkStart w:id="0" w:name="_GoBack"/>
      <w:bookmarkEnd w:id="0"/>
      <w:r>
        <w:rPr>
          <w:rFonts w:ascii="Times New Roman" w:hAnsi="Times New Roman"/>
          <w:b w:val="0"/>
          <w:sz w:val="22"/>
          <w:szCs w:val="22"/>
          <w:lang w:val="sr-Cyrl-RS"/>
        </w:rPr>
        <w:t>,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како следи у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табели: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00BA56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59D47EA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14:paraId="480B0B7B" w14:textId="0EF1740F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7D154E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14:paraId="6AC4541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1A37D3"/>
    <w:rsid w:val="003071CF"/>
    <w:rsid w:val="004D5E02"/>
    <w:rsid w:val="00550053"/>
    <w:rsid w:val="0065017D"/>
    <w:rsid w:val="006D26D2"/>
    <w:rsid w:val="007D154E"/>
    <w:rsid w:val="0086042B"/>
    <w:rsid w:val="008C0111"/>
    <w:rsid w:val="00933884"/>
    <w:rsid w:val="00C44426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2020-08-07T07:51:00Z</dcterms:created>
  <dcterms:modified xsi:type="dcterms:W3CDTF">2022-10-10T05:01:00Z</dcterms:modified>
</cp:coreProperties>
</file>